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DD6" w:rsidRPr="00F30811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0811">
        <w:rPr>
          <w:rFonts w:ascii="Times New Roman" w:hAnsi="Times New Roman" w:cs="Times New Roman"/>
          <w:sz w:val="24"/>
          <w:szCs w:val="24"/>
        </w:rPr>
        <w:t xml:space="preserve">załącznik Nr 3 do Regulaminu udzielania zamówień publicznych o wartości nieprzekraczającej kwoty wskazanej w art. 4 pkt. 8 ustawy prawo zamówień publicznych </w:t>
      </w: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DD6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6"/>
      </w:tblGrid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Adres wykonawcy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Nr rachunku bankowego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Adres poczty e-mail: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 w:rsidRPr="00D97DD6">
        <w:rPr>
          <w:rFonts w:ascii="Times New Roman" w:hAnsi="Times New Roman" w:cs="Times New Roman"/>
          <w:b/>
          <w:sz w:val="24"/>
          <w:szCs w:val="24"/>
        </w:rPr>
        <w:t>1. Oferuję wykonanie przedmiotu zamówienia</w:t>
      </w:r>
      <w:r w:rsidRPr="00D97DD6">
        <w:rPr>
          <w:rFonts w:ascii="Times New Roman" w:hAnsi="Times New Roman" w:cs="Times New Roman"/>
          <w:sz w:val="24"/>
          <w:szCs w:val="24"/>
        </w:rPr>
        <w:t xml:space="preserve"> </w:t>
      </w:r>
      <w:r w:rsidRPr="00F30811">
        <w:rPr>
          <w:rFonts w:ascii="Times New Roman" w:hAnsi="Times New Roman" w:cs="Times New Roman"/>
          <w:sz w:val="24"/>
          <w:szCs w:val="24"/>
        </w:rPr>
        <w:t xml:space="preserve">- </w:t>
      </w:r>
      <w:r w:rsidRPr="00F30811">
        <w:rPr>
          <w:rFonts w:ascii="Times New Roman" w:hAnsi="Times New Roman" w:cs="Times New Roman"/>
          <w:b/>
          <w:sz w:val="24"/>
          <w:szCs w:val="24"/>
        </w:rPr>
        <w:t>Remont instalacji elektrycznej na parterze w budynku A Szkoły Podstawowej nr 5 w Rzeszowie przy ul. Słocińskiej 4</w:t>
      </w:r>
      <w:r w:rsidRPr="00D97DD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D97DD6">
        <w:rPr>
          <w:rFonts w:ascii="Times New Roman" w:hAnsi="Times New Roman" w:cs="Times New Roman"/>
          <w:sz w:val="24"/>
          <w:szCs w:val="24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3623"/>
        <w:gridCol w:w="3792"/>
      </w:tblGrid>
      <w:tr w:rsidR="00D97DD6" w:rsidRPr="00D97DD6" w:rsidTr="00B453E4">
        <w:tc>
          <w:tcPr>
            <w:tcW w:w="1668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1668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1668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1668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F30811" w:rsidRDefault="00D97DD6" w:rsidP="00D97DD6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 w:rsidRPr="00D97DD6">
        <w:rPr>
          <w:rFonts w:ascii="Times New Roman" w:hAnsi="Times New Roman" w:cs="Times New Roman"/>
          <w:b/>
          <w:sz w:val="24"/>
          <w:szCs w:val="24"/>
        </w:rPr>
        <w:t xml:space="preserve">2. Oferuję </w:t>
      </w:r>
      <w:r w:rsidRPr="00F30811">
        <w:rPr>
          <w:rFonts w:ascii="Times New Roman" w:hAnsi="Times New Roman" w:cs="Times New Roman"/>
          <w:b/>
          <w:sz w:val="24"/>
          <w:szCs w:val="24"/>
        </w:rPr>
        <w:t xml:space="preserve">następujący okres gwarancji na wykonane prace </w:t>
      </w:r>
      <w:r w:rsidRPr="00F30811">
        <w:rPr>
          <w:rFonts w:ascii="Times New Roman" w:hAnsi="Times New Roman" w:cs="Times New Roman"/>
          <w:bCs/>
          <w:sz w:val="24"/>
          <w:szCs w:val="24"/>
        </w:rPr>
        <w:t>(</w:t>
      </w:r>
      <w:r w:rsidR="00F63A09">
        <w:rPr>
          <w:rFonts w:ascii="Times New Roman" w:hAnsi="Times New Roman" w:cs="Times New Roman"/>
          <w:bCs/>
          <w:sz w:val="24"/>
          <w:szCs w:val="24"/>
        </w:rPr>
        <w:t xml:space="preserve"> proszę </w:t>
      </w:r>
      <w:r w:rsidRPr="00F30811">
        <w:rPr>
          <w:rFonts w:ascii="Times New Roman" w:hAnsi="Times New Roman" w:cs="Times New Roman"/>
          <w:bCs/>
          <w:sz w:val="24"/>
          <w:szCs w:val="24"/>
        </w:rPr>
        <w:t>zaznaczyć jedną z 3 opcji)</w:t>
      </w:r>
      <w:r w:rsidRPr="00F30811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D97DD6" w:rsidRPr="00F30811" w:rsidRDefault="00D97DD6" w:rsidP="00D97DD6">
      <w:pPr>
        <w:pStyle w:val="Akapitzlist"/>
        <w:numPr>
          <w:ilvl w:val="0"/>
          <w:numId w:val="1"/>
        </w:numPr>
        <w:tabs>
          <w:tab w:val="left" w:pos="1215"/>
        </w:tabs>
        <w:rPr>
          <w:rFonts w:ascii="Times New Roman" w:hAnsi="Times New Roman" w:cs="Times New Roman"/>
          <w:bCs/>
          <w:sz w:val="24"/>
          <w:szCs w:val="24"/>
        </w:rPr>
      </w:pPr>
      <w:r w:rsidRPr="00F30811">
        <w:rPr>
          <w:rFonts w:ascii="Times New Roman" w:hAnsi="Times New Roman" w:cs="Times New Roman"/>
          <w:bCs/>
          <w:sz w:val="24"/>
          <w:szCs w:val="24"/>
        </w:rPr>
        <w:t>12 miesięcy</w:t>
      </w:r>
    </w:p>
    <w:p w:rsidR="00D97DD6" w:rsidRPr="00F30811" w:rsidRDefault="00D97DD6" w:rsidP="00D97DD6">
      <w:pPr>
        <w:pStyle w:val="Akapitzlist"/>
        <w:numPr>
          <w:ilvl w:val="0"/>
          <w:numId w:val="1"/>
        </w:numPr>
        <w:tabs>
          <w:tab w:val="left" w:pos="1215"/>
        </w:tabs>
        <w:rPr>
          <w:rFonts w:ascii="Times New Roman" w:hAnsi="Times New Roman" w:cs="Times New Roman"/>
          <w:bCs/>
          <w:sz w:val="24"/>
          <w:szCs w:val="24"/>
        </w:rPr>
      </w:pPr>
      <w:r w:rsidRPr="00F30811">
        <w:rPr>
          <w:rFonts w:ascii="Times New Roman" w:hAnsi="Times New Roman" w:cs="Times New Roman"/>
          <w:bCs/>
          <w:sz w:val="24"/>
          <w:szCs w:val="24"/>
        </w:rPr>
        <w:t xml:space="preserve">24 miesiące </w:t>
      </w:r>
    </w:p>
    <w:p w:rsidR="00D97DD6" w:rsidRPr="00F30811" w:rsidRDefault="00D97DD6" w:rsidP="00D97DD6">
      <w:pPr>
        <w:pStyle w:val="Akapitzlist"/>
        <w:numPr>
          <w:ilvl w:val="0"/>
          <w:numId w:val="1"/>
        </w:numPr>
        <w:tabs>
          <w:tab w:val="left" w:pos="1215"/>
        </w:tabs>
        <w:rPr>
          <w:rFonts w:ascii="Times New Roman" w:hAnsi="Times New Roman" w:cs="Times New Roman"/>
          <w:bCs/>
          <w:sz w:val="24"/>
          <w:szCs w:val="24"/>
        </w:rPr>
      </w:pPr>
      <w:r w:rsidRPr="00F30811">
        <w:rPr>
          <w:rFonts w:ascii="Times New Roman" w:hAnsi="Times New Roman" w:cs="Times New Roman"/>
          <w:bCs/>
          <w:sz w:val="24"/>
          <w:szCs w:val="24"/>
        </w:rPr>
        <w:lastRenderedPageBreak/>
        <w:t>36 miesięcy</w:t>
      </w:r>
    </w:p>
    <w:p w:rsidR="00D97DD6" w:rsidRPr="00F30811" w:rsidRDefault="00D97DD6" w:rsidP="00D97DD6">
      <w:pPr>
        <w:tabs>
          <w:tab w:val="left" w:pos="1215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0811">
        <w:rPr>
          <w:rFonts w:ascii="Times New Roman" w:hAnsi="Times New Roman" w:cs="Times New Roman"/>
          <w:b/>
          <w:sz w:val="24"/>
          <w:szCs w:val="24"/>
        </w:rPr>
        <w:t>3. Oświadczam, że zapoznałem się z opisem przedmiotu zamówienia i zobowiązuję się go wykonać na wyżej wskazanych warunkach.</w:t>
      </w: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D97D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D97DD6">
        <w:rPr>
          <w:rFonts w:ascii="Times New Roman" w:hAnsi="Times New Roman" w:cs="Times New Roman"/>
          <w:sz w:val="24"/>
          <w:szCs w:val="24"/>
        </w:rPr>
        <w:t>Data, podpis i pieczęć wykonawcy lub osoby upoważnionej</w:t>
      </w: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9E74F7" w:rsidRPr="00F30811" w:rsidRDefault="009E74F7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sectPr w:rsidR="009E74F7" w:rsidRPr="00F3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616AC"/>
    <w:multiLevelType w:val="hybridMultilevel"/>
    <w:tmpl w:val="98B8729C"/>
    <w:lvl w:ilvl="0" w:tplc="445CE0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D6"/>
    <w:rsid w:val="009E74F7"/>
    <w:rsid w:val="00D97DD6"/>
    <w:rsid w:val="00F30811"/>
    <w:rsid w:val="00F6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CDCC"/>
  <w15:chartTrackingRefBased/>
  <w15:docId w15:val="{F4433F81-4A98-48DA-A16B-56D249BB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 </cp:lastModifiedBy>
  <cp:revision>2</cp:revision>
  <dcterms:created xsi:type="dcterms:W3CDTF">2020-06-14T11:14:00Z</dcterms:created>
  <dcterms:modified xsi:type="dcterms:W3CDTF">2020-06-14T11:28:00Z</dcterms:modified>
</cp:coreProperties>
</file>